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6.3 NGINX频道</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eastAsia"/>
          <w:b w:val="0"/>
          <w:bCs w:val="0"/>
          <w:sz w:val="21"/>
          <w:szCs w:val="21"/>
          <w:lang w:val="en-US" w:eastAsia="zh-CN"/>
        </w:rPr>
        <w:t>代码说明参看 ngx_channel.h/c 和ngx_process.h/c 文件。</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C1512A9"/>
    <w:rsid w:val="0FC21B00"/>
    <w:rsid w:val="109873AC"/>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37372"/>
    <w:rsid w:val="6B7A39CD"/>
    <w:rsid w:val="6C2C786E"/>
    <w:rsid w:val="6C6F3078"/>
    <w:rsid w:val="6D7C6588"/>
    <w:rsid w:val="6DAA5EDE"/>
    <w:rsid w:val="6DAF64C9"/>
    <w:rsid w:val="707B4506"/>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100</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2019-06-18T03:05:52Z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